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AD67" w14:textId="77777777" w:rsidR="00653B09" w:rsidRPr="00555FC8" w:rsidRDefault="000C7164" w:rsidP="006A4669">
      <w:pPr>
        <w:jc w:val="center"/>
        <w:rPr>
          <w:rStyle w:val="Strong"/>
          <w:rFonts w:ascii="Arial" w:hAnsi="Arial" w:cs="Arial"/>
          <w:sz w:val="28"/>
          <w:szCs w:val="28"/>
        </w:rPr>
      </w:pPr>
      <w:bookmarkStart w:id="0" w:name="_Toc230151810"/>
      <w:bookmarkStart w:id="1" w:name="_Toc267139316"/>
      <w:r w:rsidRPr="00555FC8">
        <w:rPr>
          <w:rStyle w:val="Strong"/>
          <w:rFonts w:ascii="Arial" w:hAnsi="Arial" w:cs="Arial"/>
          <w:sz w:val="28"/>
          <w:szCs w:val="28"/>
        </w:rPr>
        <w:t>WE-BAM</w:t>
      </w:r>
      <w:r w:rsidR="00653B09" w:rsidRPr="00555FC8">
        <w:rPr>
          <w:rStyle w:val="Strong"/>
          <w:rFonts w:ascii="Arial" w:hAnsi="Arial" w:cs="Arial"/>
          <w:sz w:val="28"/>
          <w:szCs w:val="28"/>
        </w:rPr>
        <w:t xml:space="preserve"> PARTNERS IN EDUCATION AWARD</w:t>
      </w:r>
      <w:bookmarkEnd w:id="0"/>
      <w:bookmarkEnd w:id="1"/>
    </w:p>
    <w:p w14:paraId="1DEDFEF8" w14:textId="77777777" w:rsidR="00653B09" w:rsidRPr="00555FC8" w:rsidRDefault="00653B09" w:rsidP="00653B09">
      <w:pPr>
        <w:rPr>
          <w:rFonts w:ascii="Arial" w:hAnsi="Arial" w:cs="Arial"/>
          <w:sz w:val="20"/>
          <w:szCs w:val="20"/>
        </w:rPr>
      </w:pPr>
    </w:p>
    <w:p w14:paraId="4E5B2C8F" w14:textId="77777777" w:rsidR="00653B09" w:rsidRPr="00555FC8" w:rsidRDefault="00653B09" w:rsidP="00653B09">
      <w:pPr>
        <w:jc w:val="center"/>
        <w:rPr>
          <w:rFonts w:ascii="Arial" w:hAnsi="Arial" w:cs="Arial"/>
        </w:rPr>
      </w:pPr>
      <w:r w:rsidRPr="00555FC8">
        <w:rPr>
          <w:rFonts w:ascii="Arial" w:hAnsi="Arial" w:cs="Arial"/>
        </w:rPr>
        <w:t xml:space="preserve">For Recognition of Contributions to Business Education </w:t>
      </w:r>
    </w:p>
    <w:p w14:paraId="1AC95A32" w14:textId="77777777" w:rsidR="00653B09" w:rsidRPr="00555FC8" w:rsidRDefault="00653B09" w:rsidP="00653B09">
      <w:pPr>
        <w:jc w:val="center"/>
        <w:rPr>
          <w:rFonts w:ascii="Arial" w:hAnsi="Arial" w:cs="Arial"/>
        </w:rPr>
      </w:pPr>
      <w:r w:rsidRPr="00555FC8">
        <w:rPr>
          <w:rFonts w:ascii="Arial" w:hAnsi="Arial" w:cs="Arial"/>
        </w:rPr>
        <w:t xml:space="preserve">by a Person or Persons Not in Education and </w:t>
      </w:r>
    </w:p>
    <w:p w14:paraId="3995E763" w14:textId="77777777" w:rsidR="00653B09" w:rsidRPr="00555FC8" w:rsidRDefault="00653B09" w:rsidP="00653B09">
      <w:pPr>
        <w:jc w:val="center"/>
        <w:rPr>
          <w:rFonts w:ascii="Arial" w:hAnsi="Arial" w:cs="Arial"/>
        </w:rPr>
      </w:pPr>
      <w:r w:rsidRPr="00555FC8">
        <w:rPr>
          <w:rFonts w:ascii="Arial" w:hAnsi="Arial" w:cs="Arial"/>
        </w:rPr>
        <w:t>Who Has Demonstrated a Commitment to Education.</w:t>
      </w:r>
    </w:p>
    <w:p w14:paraId="46DA95C9" w14:textId="77777777" w:rsidR="00346ED2" w:rsidRPr="00555FC8" w:rsidRDefault="00346ED2" w:rsidP="00653B09">
      <w:pPr>
        <w:jc w:val="center"/>
        <w:rPr>
          <w:rFonts w:ascii="Arial" w:hAnsi="Arial" w:cs="Arial"/>
        </w:rPr>
      </w:pPr>
    </w:p>
    <w:p w14:paraId="4AB10B2C" w14:textId="77777777" w:rsidR="00346ED2" w:rsidRDefault="00346ED2" w:rsidP="00653B09">
      <w:pPr>
        <w:jc w:val="center"/>
        <w:rPr>
          <w:rFonts w:ascii="Arial" w:hAnsi="Arial" w:cs="Arial"/>
        </w:rPr>
      </w:pPr>
      <w:r w:rsidRPr="00555FC8">
        <w:rPr>
          <w:rFonts w:ascii="Arial" w:hAnsi="Arial" w:cs="Arial"/>
        </w:rPr>
        <w:t>Could be a vendor, parent, advisory board member, or school board member</w:t>
      </w:r>
    </w:p>
    <w:p w14:paraId="050677F2" w14:textId="77777777" w:rsidR="00555FC8" w:rsidRDefault="00555FC8" w:rsidP="00653B09">
      <w:pPr>
        <w:jc w:val="center"/>
        <w:rPr>
          <w:rFonts w:ascii="Arial" w:hAnsi="Arial" w:cs="Arial"/>
        </w:rPr>
      </w:pPr>
    </w:p>
    <w:p w14:paraId="64343409" w14:textId="77777777" w:rsidR="00555FC8" w:rsidRPr="002B1816" w:rsidRDefault="00555FC8" w:rsidP="00555FC8">
      <w:pPr>
        <w:rPr>
          <w:rFonts w:ascii="Arial" w:hAnsi="Arial" w:cs="Arial"/>
        </w:rPr>
      </w:pPr>
      <w:r w:rsidRPr="002B1816">
        <w:rPr>
          <w:rFonts w:ascii="Arial" w:hAnsi="Arial" w:cs="Arial"/>
        </w:rPr>
        <w:t xml:space="preserve">Due date for submission of this award is </w:t>
      </w:r>
      <w:r w:rsidRPr="002B1816">
        <w:rPr>
          <w:rFonts w:ascii="Arial" w:hAnsi="Arial" w:cs="Arial"/>
          <w:b/>
          <w:sz w:val="28"/>
          <w:szCs w:val="28"/>
        </w:rPr>
        <w:t>June 30</w:t>
      </w:r>
      <w:r w:rsidRPr="002B1816">
        <w:rPr>
          <w:rFonts w:ascii="Arial" w:hAnsi="Arial" w:cs="Arial"/>
        </w:rPr>
        <w:t xml:space="preserve"> of the current year.  </w:t>
      </w:r>
    </w:p>
    <w:p w14:paraId="41BD3528" w14:textId="77777777" w:rsidR="00653B09" w:rsidRPr="00555FC8" w:rsidRDefault="00653B09" w:rsidP="00653B09">
      <w:pPr>
        <w:rPr>
          <w:rFonts w:ascii="Arial" w:hAnsi="Arial" w:cs="Arial"/>
          <w:sz w:val="20"/>
          <w:szCs w:val="20"/>
        </w:rPr>
      </w:pPr>
    </w:p>
    <w:p w14:paraId="12AD0AFD" w14:textId="77777777" w:rsidR="00653B09" w:rsidRPr="00555FC8" w:rsidRDefault="00653B09" w:rsidP="00653B09">
      <w:pPr>
        <w:rPr>
          <w:rFonts w:ascii="Arial" w:hAnsi="Arial" w:cs="Arial"/>
          <w:sz w:val="20"/>
          <w:szCs w:val="20"/>
        </w:rPr>
      </w:pPr>
    </w:p>
    <w:tbl>
      <w:tblPr>
        <w:tblW w:w="0" w:type="auto"/>
        <w:tblLook w:val="01E0" w:firstRow="1" w:lastRow="1" w:firstColumn="1" w:lastColumn="1" w:noHBand="0" w:noVBand="0"/>
      </w:tblPr>
      <w:tblGrid>
        <w:gridCol w:w="4971"/>
        <w:gridCol w:w="5379"/>
      </w:tblGrid>
      <w:tr w:rsidR="00653B09" w:rsidRPr="00555FC8" w14:paraId="5F8A3074" w14:textId="77777777" w:rsidTr="00555FC8">
        <w:tc>
          <w:tcPr>
            <w:tcW w:w="10350" w:type="dxa"/>
            <w:gridSpan w:val="2"/>
          </w:tcPr>
          <w:p w14:paraId="138B3C04" w14:textId="77777777" w:rsidR="00653B09" w:rsidRPr="00555FC8" w:rsidRDefault="00653B09" w:rsidP="00555FC8">
            <w:pPr>
              <w:ind w:firstLine="0"/>
              <w:rPr>
                <w:rFonts w:ascii="Arial" w:hAnsi="Arial" w:cs="Arial"/>
                <w:sz w:val="20"/>
                <w:szCs w:val="20"/>
              </w:rPr>
            </w:pPr>
            <w:r w:rsidRPr="00555FC8">
              <w:rPr>
                <w:rFonts w:ascii="Arial" w:hAnsi="Arial" w:cs="Arial"/>
                <w:sz w:val="20"/>
                <w:szCs w:val="20"/>
              </w:rPr>
              <w:t>Name of Nominee:  _________________________________________________________</w:t>
            </w:r>
          </w:p>
        </w:tc>
      </w:tr>
      <w:tr w:rsidR="00653B09" w:rsidRPr="00555FC8" w14:paraId="67B5E1F6" w14:textId="77777777" w:rsidTr="00555FC8">
        <w:tc>
          <w:tcPr>
            <w:tcW w:w="4971" w:type="dxa"/>
          </w:tcPr>
          <w:p w14:paraId="5371CB86" w14:textId="77777777" w:rsidR="00653B09" w:rsidRPr="00555FC8" w:rsidRDefault="00653B09" w:rsidP="00555FC8">
            <w:pPr>
              <w:ind w:firstLine="0"/>
              <w:rPr>
                <w:rFonts w:ascii="Arial" w:hAnsi="Arial" w:cs="Arial"/>
                <w:sz w:val="20"/>
                <w:szCs w:val="20"/>
              </w:rPr>
            </w:pPr>
          </w:p>
          <w:p w14:paraId="4F99B769" w14:textId="77777777" w:rsidR="00653B09" w:rsidRPr="00555FC8" w:rsidRDefault="00653B09" w:rsidP="00555FC8">
            <w:pPr>
              <w:ind w:firstLine="0"/>
              <w:rPr>
                <w:rFonts w:ascii="Arial" w:hAnsi="Arial" w:cs="Arial"/>
                <w:sz w:val="20"/>
                <w:szCs w:val="20"/>
              </w:rPr>
            </w:pPr>
            <w:r w:rsidRPr="00555FC8">
              <w:rPr>
                <w:rFonts w:ascii="Arial" w:hAnsi="Arial" w:cs="Arial"/>
                <w:sz w:val="20"/>
                <w:szCs w:val="20"/>
              </w:rPr>
              <w:t>Business:  __</w:t>
            </w:r>
            <w:r w:rsidR="00555FC8">
              <w:rPr>
                <w:rFonts w:ascii="Arial" w:hAnsi="Arial" w:cs="Arial"/>
                <w:sz w:val="20"/>
                <w:szCs w:val="20"/>
              </w:rPr>
              <w:t>______________________________</w:t>
            </w:r>
          </w:p>
        </w:tc>
        <w:tc>
          <w:tcPr>
            <w:tcW w:w="5379" w:type="dxa"/>
          </w:tcPr>
          <w:p w14:paraId="571E07EB" w14:textId="77777777" w:rsidR="00653B09" w:rsidRPr="00555FC8" w:rsidRDefault="00653B09" w:rsidP="00830B4A">
            <w:pPr>
              <w:rPr>
                <w:rFonts w:ascii="Arial" w:hAnsi="Arial" w:cs="Arial"/>
                <w:sz w:val="20"/>
                <w:szCs w:val="20"/>
              </w:rPr>
            </w:pPr>
          </w:p>
          <w:p w14:paraId="362294DE" w14:textId="77777777" w:rsidR="00653B09" w:rsidRPr="00555FC8" w:rsidRDefault="00653B09" w:rsidP="00555FC8">
            <w:pPr>
              <w:ind w:firstLine="0"/>
              <w:rPr>
                <w:rFonts w:ascii="Arial" w:hAnsi="Arial" w:cs="Arial"/>
                <w:sz w:val="20"/>
                <w:szCs w:val="20"/>
              </w:rPr>
            </w:pPr>
            <w:r w:rsidRPr="00555FC8">
              <w:rPr>
                <w:rFonts w:ascii="Arial" w:hAnsi="Arial" w:cs="Arial"/>
                <w:sz w:val="20"/>
                <w:szCs w:val="20"/>
              </w:rPr>
              <w:t>S Phone:  __________________________</w:t>
            </w:r>
          </w:p>
        </w:tc>
      </w:tr>
      <w:tr w:rsidR="00653B09" w:rsidRPr="00555FC8" w14:paraId="263F7A41" w14:textId="77777777" w:rsidTr="00555FC8">
        <w:tc>
          <w:tcPr>
            <w:tcW w:w="4971" w:type="dxa"/>
          </w:tcPr>
          <w:p w14:paraId="47AA87FD" w14:textId="77777777" w:rsidR="00653B09" w:rsidRPr="00555FC8" w:rsidRDefault="00653B09" w:rsidP="00830B4A">
            <w:pPr>
              <w:rPr>
                <w:rFonts w:ascii="Arial" w:hAnsi="Arial" w:cs="Arial"/>
                <w:sz w:val="20"/>
                <w:szCs w:val="20"/>
              </w:rPr>
            </w:pPr>
          </w:p>
          <w:p w14:paraId="742FC4C8" w14:textId="77777777" w:rsidR="00653B09" w:rsidRPr="00555FC8" w:rsidRDefault="00653B09" w:rsidP="00555FC8">
            <w:pPr>
              <w:ind w:firstLine="0"/>
              <w:rPr>
                <w:rFonts w:ascii="Arial" w:hAnsi="Arial" w:cs="Arial"/>
                <w:sz w:val="20"/>
                <w:szCs w:val="20"/>
              </w:rPr>
            </w:pPr>
            <w:r w:rsidRPr="00555FC8">
              <w:rPr>
                <w:rFonts w:ascii="Arial" w:hAnsi="Arial" w:cs="Arial"/>
                <w:sz w:val="20"/>
                <w:szCs w:val="20"/>
              </w:rPr>
              <w:t>Address:  __________________________________</w:t>
            </w:r>
          </w:p>
        </w:tc>
        <w:tc>
          <w:tcPr>
            <w:tcW w:w="5379" w:type="dxa"/>
          </w:tcPr>
          <w:p w14:paraId="679D1E9F" w14:textId="77777777" w:rsidR="00653B09" w:rsidRPr="00555FC8" w:rsidRDefault="00653B09" w:rsidP="00830B4A">
            <w:pPr>
              <w:rPr>
                <w:rFonts w:ascii="Arial" w:hAnsi="Arial" w:cs="Arial"/>
                <w:sz w:val="20"/>
                <w:szCs w:val="20"/>
              </w:rPr>
            </w:pPr>
          </w:p>
          <w:p w14:paraId="11AC9E3E" w14:textId="77777777" w:rsidR="00653B09" w:rsidRPr="00555FC8" w:rsidRDefault="00653B09" w:rsidP="00555FC8">
            <w:pPr>
              <w:ind w:firstLine="0"/>
              <w:rPr>
                <w:rFonts w:ascii="Arial" w:hAnsi="Arial" w:cs="Arial"/>
                <w:sz w:val="20"/>
                <w:szCs w:val="20"/>
              </w:rPr>
            </w:pPr>
            <w:r w:rsidRPr="00555FC8">
              <w:rPr>
                <w:rFonts w:ascii="Arial" w:hAnsi="Arial" w:cs="Arial"/>
                <w:sz w:val="20"/>
                <w:szCs w:val="20"/>
              </w:rPr>
              <w:t>H Phone:  ___________________________</w:t>
            </w:r>
          </w:p>
        </w:tc>
      </w:tr>
      <w:tr w:rsidR="00653B09" w:rsidRPr="00555FC8" w14:paraId="26ABFC00" w14:textId="77777777" w:rsidTr="00555FC8">
        <w:tc>
          <w:tcPr>
            <w:tcW w:w="4971" w:type="dxa"/>
          </w:tcPr>
          <w:p w14:paraId="6C41DF42" w14:textId="77777777" w:rsidR="00653B09" w:rsidRPr="00555FC8" w:rsidRDefault="00653B09" w:rsidP="00830B4A">
            <w:pPr>
              <w:rPr>
                <w:rFonts w:ascii="Arial" w:hAnsi="Arial" w:cs="Arial"/>
                <w:sz w:val="20"/>
                <w:szCs w:val="20"/>
              </w:rPr>
            </w:pPr>
          </w:p>
          <w:p w14:paraId="361EEA67" w14:textId="77777777" w:rsidR="00653B09" w:rsidRPr="00555FC8" w:rsidRDefault="00653B09" w:rsidP="00555FC8">
            <w:pPr>
              <w:ind w:firstLine="0"/>
              <w:rPr>
                <w:rFonts w:ascii="Arial" w:hAnsi="Arial" w:cs="Arial"/>
                <w:sz w:val="20"/>
                <w:szCs w:val="20"/>
              </w:rPr>
            </w:pPr>
            <w:r w:rsidRPr="00555FC8">
              <w:rPr>
                <w:rFonts w:ascii="Arial" w:hAnsi="Arial" w:cs="Arial"/>
                <w:sz w:val="20"/>
                <w:szCs w:val="20"/>
              </w:rPr>
              <w:t>City:  _____________________________________</w:t>
            </w:r>
          </w:p>
        </w:tc>
        <w:tc>
          <w:tcPr>
            <w:tcW w:w="5379" w:type="dxa"/>
          </w:tcPr>
          <w:p w14:paraId="5B133BF8" w14:textId="77777777" w:rsidR="00653B09" w:rsidRPr="00555FC8" w:rsidRDefault="00653B09" w:rsidP="00830B4A">
            <w:pPr>
              <w:rPr>
                <w:rFonts w:ascii="Arial" w:hAnsi="Arial" w:cs="Arial"/>
                <w:sz w:val="20"/>
                <w:szCs w:val="20"/>
              </w:rPr>
            </w:pPr>
          </w:p>
          <w:p w14:paraId="0BF08F09" w14:textId="77777777" w:rsidR="00653B09" w:rsidRPr="00555FC8" w:rsidRDefault="00653B09" w:rsidP="00555FC8">
            <w:pPr>
              <w:ind w:firstLine="0"/>
              <w:rPr>
                <w:rFonts w:ascii="Arial" w:hAnsi="Arial" w:cs="Arial"/>
                <w:sz w:val="20"/>
                <w:szCs w:val="20"/>
              </w:rPr>
            </w:pPr>
            <w:r w:rsidRPr="00555FC8">
              <w:rPr>
                <w:rFonts w:ascii="Arial" w:hAnsi="Arial" w:cs="Arial"/>
                <w:sz w:val="20"/>
                <w:szCs w:val="20"/>
              </w:rPr>
              <w:t xml:space="preserve">ZIP:  </w:t>
            </w:r>
            <w:r w:rsidR="00555FC8">
              <w:rPr>
                <w:rFonts w:ascii="Arial" w:hAnsi="Arial" w:cs="Arial"/>
                <w:sz w:val="20"/>
                <w:szCs w:val="20"/>
              </w:rPr>
              <w:t>______________________________</w:t>
            </w:r>
          </w:p>
        </w:tc>
      </w:tr>
      <w:tr w:rsidR="00653B09" w:rsidRPr="00555FC8" w14:paraId="10DBC832" w14:textId="77777777" w:rsidTr="00555FC8">
        <w:tc>
          <w:tcPr>
            <w:tcW w:w="10350" w:type="dxa"/>
            <w:gridSpan w:val="2"/>
          </w:tcPr>
          <w:p w14:paraId="2EEF5A87" w14:textId="77777777" w:rsidR="00653B09" w:rsidRPr="00555FC8" w:rsidRDefault="00653B09" w:rsidP="00830B4A">
            <w:pPr>
              <w:rPr>
                <w:rFonts w:ascii="Arial" w:hAnsi="Arial" w:cs="Arial"/>
                <w:sz w:val="20"/>
                <w:szCs w:val="20"/>
              </w:rPr>
            </w:pPr>
          </w:p>
          <w:p w14:paraId="2F70AE4F" w14:textId="77777777" w:rsidR="00653B09" w:rsidRPr="00555FC8" w:rsidRDefault="00653B09" w:rsidP="00555FC8">
            <w:pPr>
              <w:ind w:firstLine="0"/>
              <w:rPr>
                <w:rFonts w:ascii="Arial" w:hAnsi="Arial" w:cs="Arial"/>
                <w:sz w:val="20"/>
                <w:szCs w:val="20"/>
              </w:rPr>
            </w:pPr>
            <w:r w:rsidRPr="00555FC8">
              <w:rPr>
                <w:rFonts w:ascii="Arial" w:hAnsi="Arial" w:cs="Arial"/>
                <w:sz w:val="20"/>
                <w:szCs w:val="20"/>
              </w:rPr>
              <w:t>Name of Person Nominating:  _______________________________________________________</w:t>
            </w:r>
          </w:p>
        </w:tc>
      </w:tr>
      <w:tr w:rsidR="00653B09" w:rsidRPr="00555FC8" w14:paraId="3A97AA2D" w14:textId="77777777" w:rsidTr="00555FC8">
        <w:tc>
          <w:tcPr>
            <w:tcW w:w="10350" w:type="dxa"/>
            <w:gridSpan w:val="2"/>
          </w:tcPr>
          <w:p w14:paraId="5A9BE22E" w14:textId="77777777" w:rsidR="00653B09" w:rsidRPr="00555FC8" w:rsidRDefault="00653B09" w:rsidP="00830B4A">
            <w:pPr>
              <w:rPr>
                <w:rFonts w:ascii="Arial" w:hAnsi="Arial" w:cs="Arial"/>
                <w:sz w:val="20"/>
                <w:szCs w:val="20"/>
              </w:rPr>
            </w:pPr>
          </w:p>
          <w:p w14:paraId="2940EB82" w14:textId="77777777" w:rsidR="00653B09" w:rsidRPr="00555FC8" w:rsidRDefault="00653B09" w:rsidP="00555FC8">
            <w:pPr>
              <w:ind w:firstLine="0"/>
              <w:rPr>
                <w:rFonts w:ascii="Arial" w:hAnsi="Arial" w:cs="Arial"/>
                <w:sz w:val="20"/>
                <w:szCs w:val="20"/>
              </w:rPr>
            </w:pPr>
            <w:r w:rsidRPr="00555FC8">
              <w:rPr>
                <w:rFonts w:ascii="Arial" w:hAnsi="Arial" w:cs="Arial"/>
                <w:sz w:val="20"/>
                <w:szCs w:val="20"/>
              </w:rPr>
              <w:t>Contact Information  (Phone or Email) __________________________________________________</w:t>
            </w:r>
          </w:p>
        </w:tc>
      </w:tr>
    </w:tbl>
    <w:p w14:paraId="676852EB" w14:textId="77777777" w:rsidR="00653B09" w:rsidRPr="00555FC8" w:rsidRDefault="00653B09" w:rsidP="00653B09">
      <w:pPr>
        <w:rPr>
          <w:rFonts w:ascii="Arial" w:hAnsi="Arial" w:cs="Arial"/>
          <w:sz w:val="20"/>
          <w:szCs w:val="20"/>
        </w:rPr>
      </w:pPr>
    </w:p>
    <w:p w14:paraId="2841E1A8" w14:textId="77777777" w:rsidR="00653B09" w:rsidRPr="00555FC8" w:rsidRDefault="00653B09" w:rsidP="00653B09">
      <w:pPr>
        <w:rPr>
          <w:rFonts w:ascii="Arial" w:hAnsi="Arial" w:cs="Arial"/>
          <w:sz w:val="20"/>
          <w:szCs w:val="20"/>
        </w:rPr>
      </w:pPr>
    </w:p>
    <w:p w14:paraId="027AAD2C" w14:textId="77777777" w:rsidR="00653B09" w:rsidRPr="00555FC8" w:rsidRDefault="00653B09" w:rsidP="00653B09">
      <w:pPr>
        <w:rPr>
          <w:rFonts w:ascii="Arial" w:hAnsi="Arial" w:cs="Arial"/>
          <w:sz w:val="20"/>
          <w:szCs w:val="20"/>
        </w:rPr>
      </w:pPr>
    </w:p>
    <w:p w14:paraId="37521ADF" w14:textId="77777777" w:rsidR="00653B09" w:rsidRPr="00555FC8" w:rsidRDefault="00653B09" w:rsidP="00653B09">
      <w:pPr>
        <w:rPr>
          <w:rFonts w:ascii="Arial" w:hAnsi="Arial" w:cs="Arial"/>
        </w:rPr>
      </w:pPr>
      <w:r w:rsidRPr="00555FC8">
        <w:rPr>
          <w:rFonts w:ascii="Arial" w:hAnsi="Arial" w:cs="Arial"/>
        </w:rPr>
        <w:t xml:space="preserve">With this form please include the following:  </w:t>
      </w:r>
    </w:p>
    <w:p w14:paraId="63DDA518" w14:textId="77777777" w:rsidR="00653B09" w:rsidRPr="00555FC8" w:rsidRDefault="00653B09" w:rsidP="00653B09">
      <w:pPr>
        <w:rPr>
          <w:rFonts w:ascii="Arial" w:hAnsi="Arial" w:cs="Arial"/>
        </w:rPr>
      </w:pPr>
    </w:p>
    <w:p w14:paraId="49137085" w14:textId="77777777" w:rsidR="00653B09" w:rsidRDefault="00653B09" w:rsidP="00653B09">
      <w:pPr>
        <w:ind w:firstLine="0"/>
        <w:rPr>
          <w:rFonts w:ascii="Arial" w:hAnsi="Arial" w:cs="Arial"/>
        </w:rPr>
      </w:pPr>
      <w:r w:rsidRPr="00555FC8">
        <w:rPr>
          <w:rFonts w:ascii="Arial" w:hAnsi="Arial" w:cs="Arial"/>
        </w:rPr>
        <w:t>Need a minimum of THREE (3) letters of support limited to one standard sized (8.5 x 11) page, font size no smaller than 10.  At least one letter must be from a person involved full time in business education who has interacted regularly or extensively with the nominee.  At least two letters from people who are directly knowledgeable of the nominee’s contributions to business education.</w:t>
      </w:r>
    </w:p>
    <w:p w14:paraId="09D08040" w14:textId="77777777" w:rsidR="00555FC8" w:rsidRDefault="00555FC8" w:rsidP="00555FC8">
      <w:pPr>
        <w:ind w:firstLine="0"/>
        <w:rPr>
          <w:rFonts w:ascii="Arial" w:hAnsi="Arial" w:cs="Arial"/>
        </w:rPr>
      </w:pPr>
    </w:p>
    <w:p w14:paraId="1ED4DA3D" w14:textId="77777777" w:rsidR="00555FC8" w:rsidRDefault="00555FC8" w:rsidP="00555FC8">
      <w:pPr>
        <w:ind w:firstLine="0"/>
        <w:rPr>
          <w:rFonts w:ascii="Arial" w:hAnsi="Arial" w:cs="Arial"/>
        </w:rPr>
      </w:pPr>
    </w:p>
    <w:p w14:paraId="66C51878" w14:textId="77777777" w:rsidR="00555FC8" w:rsidRDefault="00555FC8" w:rsidP="00555FC8">
      <w:pPr>
        <w:ind w:firstLine="0"/>
        <w:rPr>
          <w:rFonts w:ascii="Arial" w:hAnsi="Arial" w:cs="Arial"/>
          <w:sz w:val="24"/>
        </w:rPr>
      </w:pPr>
      <w:r w:rsidRPr="00827FC2">
        <w:rPr>
          <w:rFonts w:ascii="Arial" w:hAnsi="Arial" w:cs="Arial"/>
          <w:sz w:val="24"/>
        </w:rPr>
        <w:t>If this is awarded, and the membership is current, WBEA for Distinguished Service</w:t>
      </w:r>
      <w:r>
        <w:rPr>
          <w:rFonts w:ascii="Arial" w:hAnsi="Arial" w:cs="Arial"/>
          <w:sz w:val="24"/>
        </w:rPr>
        <w:t xml:space="preserve"> by a Business, Individual, Parent, Advisory Member, School Board Member.</w:t>
      </w:r>
    </w:p>
    <w:p w14:paraId="3248AA48" w14:textId="77777777" w:rsidR="00555FC8" w:rsidRDefault="00555FC8">
      <w:pPr>
        <w:spacing w:after="160" w:line="259" w:lineRule="auto"/>
        <w:ind w:firstLine="0"/>
        <w:rPr>
          <w:rFonts w:ascii="Arial" w:hAnsi="Arial" w:cs="Arial"/>
          <w:sz w:val="24"/>
        </w:rPr>
      </w:pPr>
      <w:r>
        <w:rPr>
          <w:rFonts w:ascii="Arial" w:hAnsi="Arial" w:cs="Arial"/>
          <w:sz w:val="24"/>
        </w:rPr>
        <w:br w:type="page"/>
      </w:r>
    </w:p>
    <w:p w14:paraId="28B95B35" w14:textId="77777777" w:rsidR="00555FC8" w:rsidRPr="002D6CC2" w:rsidRDefault="00555FC8" w:rsidP="00555FC8">
      <w:pPr>
        <w:ind w:firstLine="0"/>
        <w:rPr>
          <w:rFonts w:ascii="Arial" w:hAnsi="Arial" w:cs="Arial"/>
          <w:b/>
          <w:sz w:val="20"/>
          <w:szCs w:val="20"/>
        </w:rPr>
      </w:pPr>
      <w:r>
        <w:rPr>
          <w:rFonts w:ascii="Arial" w:hAnsi="Arial" w:cs="Arial"/>
          <w:b/>
          <w:sz w:val="20"/>
          <w:szCs w:val="20"/>
        </w:rPr>
        <w:lastRenderedPageBreak/>
        <w:t xml:space="preserve">This Rubric will be used to evaluate WE-BAM candidates.  </w:t>
      </w:r>
    </w:p>
    <w:p w14:paraId="69ECCBEE" w14:textId="77777777" w:rsidR="00555FC8" w:rsidRDefault="00555FC8" w:rsidP="00555FC8">
      <w:pPr>
        <w:ind w:firstLine="0"/>
        <w:jc w:val="center"/>
        <w:rPr>
          <w:rFonts w:ascii="Arial" w:hAnsi="Arial" w:cs="Arial"/>
          <w:b/>
          <w:sz w:val="44"/>
          <w:szCs w:val="20"/>
        </w:rPr>
      </w:pPr>
    </w:p>
    <w:p w14:paraId="3C5854D5" w14:textId="77777777" w:rsidR="00555FC8" w:rsidRPr="002D6CC2" w:rsidRDefault="00555FC8" w:rsidP="00555FC8">
      <w:pPr>
        <w:ind w:firstLine="0"/>
        <w:jc w:val="center"/>
        <w:rPr>
          <w:rFonts w:ascii="Arial" w:hAnsi="Arial" w:cs="Arial"/>
          <w:b/>
          <w:sz w:val="44"/>
          <w:szCs w:val="20"/>
        </w:rPr>
      </w:pPr>
      <w:r w:rsidRPr="002D6CC2">
        <w:rPr>
          <w:rFonts w:ascii="Arial" w:hAnsi="Arial" w:cs="Arial"/>
          <w:b/>
          <w:sz w:val="44"/>
          <w:szCs w:val="20"/>
        </w:rPr>
        <w:t xml:space="preserve">RUBRIC FOR </w:t>
      </w:r>
      <w:r>
        <w:rPr>
          <w:rFonts w:ascii="Arial" w:hAnsi="Arial" w:cs="Arial"/>
          <w:b/>
          <w:sz w:val="44"/>
        </w:rPr>
        <w:t xml:space="preserve">WE-BAM </w:t>
      </w:r>
      <w:r w:rsidRPr="002D6CC2">
        <w:rPr>
          <w:rFonts w:ascii="Arial" w:hAnsi="Arial" w:cs="Arial"/>
          <w:b/>
          <w:sz w:val="44"/>
          <w:szCs w:val="20"/>
        </w:rPr>
        <w:t>AWARDS</w:t>
      </w:r>
    </w:p>
    <w:p w14:paraId="23BB5462" w14:textId="77777777" w:rsidR="00555FC8" w:rsidRPr="002D6CC2" w:rsidRDefault="00555FC8" w:rsidP="00555FC8">
      <w:pPr>
        <w:ind w:firstLine="0"/>
        <w:jc w:val="center"/>
        <w:rPr>
          <w:rFonts w:ascii="Arial" w:hAnsi="Arial" w:cs="Arial"/>
          <w:b/>
          <w:sz w:val="20"/>
          <w:szCs w:val="20"/>
        </w:rPr>
      </w:pPr>
      <w:r>
        <w:rPr>
          <w:rFonts w:ascii="Arial" w:hAnsi="Arial" w:cs="Arial"/>
          <w:b/>
          <w:sz w:val="20"/>
          <w:szCs w:val="20"/>
        </w:rPr>
        <w:tab/>
      </w:r>
      <w:r>
        <w:rPr>
          <w:rFonts w:ascii="Arial" w:hAnsi="Arial" w:cs="Arial"/>
          <w:b/>
          <w:sz w:val="20"/>
          <w:szCs w:val="20"/>
        </w:rPr>
        <w:tab/>
      </w:r>
    </w:p>
    <w:p w14:paraId="64A107BE" w14:textId="77777777" w:rsidR="00555FC8" w:rsidRPr="002D6CC2" w:rsidRDefault="00555FC8" w:rsidP="00555FC8">
      <w:pPr>
        <w:ind w:firstLine="0"/>
        <w:rPr>
          <w:rFonts w:ascii="Arial" w:hAnsi="Arial" w:cs="Arial"/>
          <w:b/>
          <w:sz w:val="20"/>
          <w:szCs w:val="20"/>
        </w:rPr>
      </w:pPr>
      <w:r w:rsidRPr="002D6CC2">
        <w:rPr>
          <w:rFonts w:ascii="Arial" w:hAnsi="Arial" w:cs="Arial"/>
          <w:b/>
          <w:sz w:val="20"/>
          <w:szCs w:val="20"/>
        </w:rPr>
        <w:t>Judgers are to assign a numerical value to each criterion in the written application.</w:t>
      </w:r>
    </w:p>
    <w:p w14:paraId="10B3038E" w14:textId="77777777" w:rsidR="00555FC8" w:rsidRDefault="00555FC8" w:rsidP="00555FC8">
      <w:pPr>
        <w:ind w:firstLine="0"/>
        <w:jc w:val="center"/>
        <w:rPr>
          <w:rFonts w:ascii="Arial" w:hAnsi="Arial" w:cs="Arial"/>
          <w:b/>
          <w:sz w:val="20"/>
          <w:szCs w:val="20"/>
          <w:highlight w:val="lightGray"/>
        </w:rPr>
      </w:pPr>
    </w:p>
    <w:tbl>
      <w:tblPr>
        <w:tblStyle w:val="TableGrid"/>
        <w:tblW w:w="10885" w:type="dxa"/>
        <w:tblLook w:val="04A0" w:firstRow="1" w:lastRow="0" w:firstColumn="1" w:lastColumn="0" w:noHBand="0" w:noVBand="1"/>
      </w:tblPr>
      <w:tblGrid>
        <w:gridCol w:w="1573"/>
        <w:gridCol w:w="1968"/>
        <w:gridCol w:w="1968"/>
        <w:gridCol w:w="1968"/>
        <w:gridCol w:w="1968"/>
        <w:gridCol w:w="1440"/>
      </w:tblGrid>
      <w:tr w:rsidR="00555FC8" w:rsidRPr="0015098E" w14:paraId="1B18CEE9" w14:textId="77777777" w:rsidTr="00C35005">
        <w:tc>
          <w:tcPr>
            <w:tcW w:w="1573" w:type="dxa"/>
            <w:vMerge w:val="restart"/>
            <w:shd w:val="clear" w:color="auto" w:fill="A8D08D" w:themeFill="accent6" w:themeFillTint="99"/>
            <w:vAlign w:val="center"/>
          </w:tcPr>
          <w:p w14:paraId="3E9C17E8" w14:textId="77777777" w:rsidR="00555FC8" w:rsidRPr="0015098E" w:rsidRDefault="00555FC8" w:rsidP="00C35005">
            <w:pPr>
              <w:ind w:firstLine="0"/>
              <w:jc w:val="center"/>
              <w:rPr>
                <w:rFonts w:ascii="Arial" w:hAnsi="Arial" w:cs="Arial"/>
                <w:b/>
                <w:sz w:val="20"/>
                <w:szCs w:val="20"/>
              </w:rPr>
            </w:pPr>
            <w:r w:rsidRPr="0015098E">
              <w:rPr>
                <w:rFonts w:ascii="Arial" w:hAnsi="Arial" w:cs="Arial"/>
                <w:b/>
                <w:sz w:val="20"/>
                <w:szCs w:val="20"/>
              </w:rPr>
              <w:t>WRITTEN APPLICATION (Including Letters of Support)</w:t>
            </w:r>
          </w:p>
        </w:tc>
        <w:tc>
          <w:tcPr>
            <w:tcW w:w="9312" w:type="dxa"/>
            <w:gridSpan w:val="5"/>
            <w:shd w:val="clear" w:color="auto" w:fill="A8D08D" w:themeFill="accent6" w:themeFillTint="99"/>
          </w:tcPr>
          <w:p w14:paraId="054DF767" w14:textId="77777777" w:rsidR="00555FC8" w:rsidRPr="0015098E" w:rsidRDefault="00555FC8" w:rsidP="00C35005">
            <w:pPr>
              <w:ind w:firstLine="0"/>
              <w:jc w:val="center"/>
              <w:rPr>
                <w:rFonts w:ascii="Arial" w:hAnsi="Arial" w:cs="Arial"/>
                <w:b/>
                <w:sz w:val="20"/>
                <w:szCs w:val="20"/>
              </w:rPr>
            </w:pPr>
            <w:r w:rsidRPr="0015098E">
              <w:rPr>
                <w:rFonts w:ascii="Arial" w:hAnsi="Arial" w:cs="Arial"/>
                <w:b/>
                <w:sz w:val="20"/>
                <w:szCs w:val="20"/>
              </w:rPr>
              <w:t>QUALITY OF EVIDENCE</w:t>
            </w:r>
          </w:p>
        </w:tc>
      </w:tr>
      <w:tr w:rsidR="00555FC8" w14:paraId="0FEDFCC3" w14:textId="77777777" w:rsidTr="00C35005">
        <w:tc>
          <w:tcPr>
            <w:tcW w:w="1573" w:type="dxa"/>
            <w:vMerge/>
            <w:shd w:val="clear" w:color="auto" w:fill="A8D08D" w:themeFill="accent6" w:themeFillTint="99"/>
          </w:tcPr>
          <w:p w14:paraId="21C685BB" w14:textId="77777777" w:rsidR="00555FC8" w:rsidRPr="0015098E" w:rsidRDefault="00555FC8" w:rsidP="00C35005">
            <w:pPr>
              <w:ind w:firstLine="0"/>
              <w:rPr>
                <w:rFonts w:ascii="Arial" w:hAnsi="Arial" w:cs="Arial"/>
                <w:sz w:val="20"/>
                <w:szCs w:val="20"/>
              </w:rPr>
            </w:pPr>
          </w:p>
        </w:tc>
        <w:tc>
          <w:tcPr>
            <w:tcW w:w="1968" w:type="dxa"/>
            <w:shd w:val="clear" w:color="auto" w:fill="A8D08D" w:themeFill="accent6" w:themeFillTint="99"/>
          </w:tcPr>
          <w:p w14:paraId="58051C8A" w14:textId="77777777" w:rsidR="00555FC8" w:rsidRPr="0015098E" w:rsidRDefault="00555FC8" w:rsidP="00C35005">
            <w:pPr>
              <w:ind w:firstLine="0"/>
              <w:jc w:val="center"/>
              <w:rPr>
                <w:rFonts w:ascii="Arial" w:hAnsi="Arial" w:cs="Arial"/>
                <w:b/>
                <w:sz w:val="20"/>
                <w:szCs w:val="20"/>
              </w:rPr>
            </w:pPr>
            <w:r w:rsidRPr="0015098E">
              <w:rPr>
                <w:rFonts w:ascii="Arial" w:hAnsi="Arial" w:cs="Arial"/>
                <w:b/>
                <w:sz w:val="20"/>
                <w:szCs w:val="20"/>
              </w:rPr>
              <w:t>0</w:t>
            </w:r>
          </w:p>
          <w:p w14:paraId="5724D085" w14:textId="77777777" w:rsidR="00555FC8" w:rsidRPr="0015098E" w:rsidRDefault="00555FC8" w:rsidP="00C35005">
            <w:pPr>
              <w:ind w:firstLine="0"/>
              <w:jc w:val="center"/>
              <w:rPr>
                <w:rFonts w:ascii="Arial" w:hAnsi="Arial" w:cs="Arial"/>
                <w:b/>
                <w:sz w:val="20"/>
                <w:szCs w:val="20"/>
              </w:rPr>
            </w:pPr>
            <w:r w:rsidRPr="0015098E">
              <w:rPr>
                <w:rFonts w:ascii="Arial" w:hAnsi="Arial" w:cs="Arial"/>
                <w:b/>
                <w:sz w:val="20"/>
                <w:szCs w:val="20"/>
              </w:rPr>
              <w:t>Not Met:</w:t>
            </w:r>
          </w:p>
          <w:p w14:paraId="3A6057DB" w14:textId="77777777" w:rsidR="00555FC8" w:rsidRDefault="00555FC8" w:rsidP="00C35005">
            <w:pPr>
              <w:ind w:firstLine="0"/>
              <w:rPr>
                <w:rFonts w:ascii="Arial" w:hAnsi="Arial" w:cs="Arial"/>
                <w:sz w:val="20"/>
                <w:szCs w:val="20"/>
              </w:rPr>
            </w:pPr>
          </w:p>
          <w:p w14:paraId="1D1748B9" w14:textId="77777777" w:rsidR="00555FC8" w:rsidRPr="0015098E" w:rsidRDefault="00555FC8" w:rsidP="00C35005">
            <w:pPr>
              <w:ind w:firstLine="0"/>
              <w:rPr>
                <w:rFonts w:ascii="Arial" w:hAnsi="Arial" w:cs="Arial"/>
                <w:sz w:val="20"/>
                <w:szCs w:val="20"/>
              </w:rPr>
            </w:pPr>
            <w:r w:rsidRPr="0015098E">
              <w:rPr>
                <w:rFonts w:ascii="Arial" w:hAnsi="Arial" w:cs="Arial"/>
                <w:sz w:val="20"/>
                <w:szCs w:val="20"/>
              </w:rPr>
              <w:t>No supporting evidence provided</w:t>
            </w:r>
          </w:p>
        </w:tc>
        <w:tc>
          <w:tcPr>
            <w:tcW w:w="1968" w:type="dxa"/>
            <w:shd w:val="clear" w:color="auto" w:fill="A8D08D" w:themeFill="accent6" w:themeFillTint="99"/>
          </w:tcPr>
          <w:p w14:paraId="214DA4B8" w14:textId="77777777" w:rsidR="00555FC8" w:rsidRPr="0015098E" w:rsidRDefault="00555FC8" w:rsidP="00C35005">
            <w:pPr>
              <w:ind w:firstLine="0"/>
              <w:jc w:val="center"/>
              <w:rPr>
                <w:rFonts w:ascii="Arial" w:hAnsi="Arial" w:cs="Arial"/>
                <w:b/>
                <w:sz w:val="20"/>
                <w:szCs w:val="20"/>
              </w:rPr>
            </w:pPr>
            <w:r w:rsidRPr="0015098E">
              <w:rPr>
                <w:rFonts w:ascii="Arial" w:hAnsi="Arial" w:cs="Arial"/>
                <w:b/>
                <w:sz w:val="20"/>
                <w:szCs w:val="20"/>
              </w:rPr>
              <w:t>1-5</w:t>
            </w:r>
          </w:p>
          <w:p w14:paraId="3AB4F392" w14:textId="77777777" w:rsidR="00555FC8" w:rsidRPr="0015098E" w:rsidRDefault="00555FC8" w:rsidP="00C35005">
            <w:pPr>
              <w:ind w:firstLine="0"/>
              <w:jc w:val="center"/>
              <w:rPr>
                <w:rFonts w:ascii="Arial" w:hAnsi="Arial" w:cs="Arial"/>
                <w:b/>
                <w:sz w:val="20"/>
                <w:szCs w:val="20"/>
              </w:rPr>
            </w:pPr>
            <w:r w:rsidRPr="0015098E">
              <w:rPr>
                <w:rFonts w:ascii="Arial" w:hAnsi="Arial" w:cs="Arial"/>
                <w:b/>
                <w:sz w:val="20"/>
                <w:szCs w:val="20"/>
              </w:rPr>
              <w:t>Satisfactory:</w:t>
            </w:r>
          </w:p>
          <w:p w14:paraId="4AF101E1" w14:textId="77777777" w:rsidR="00555FC8" w:rsidRDefault="00555FC8" w:rsidP="00C35005">
            <w:pPr>
              <w:ind w:firstLine="0"/>
              <w:rPr>
                <w:rFonts w:ascii="Arial" w:hAnsi="Arial" w:cs="Arial"/>
                <w:sz w:val="20"/>
                <w:szCs w:val="20"/>
              </w:rPr>
            </w:pPr>
          </w:p>
          <w:p w14:paraId="1AE1E66A" w14:textId="77777777" w:rsidR="00555FC8" w:rsidRPr="0015098E" w:rsidRDefault="00555FC8" w:rsidP="00C35005">
            <w:pPr>
              <w:ind w:firstLine="0"/>
              <w:rPr>
                <w:rFonts w:ascii="Arial" w:hAnsi="Arial" w:cs="Arial"/>
                <w:sz w:val="20"/>
                <w:szCs w:val="20"/>
              </w:rPr>
            </w:pPr>
            <w:r w:rsidRPr="0015098E">
              <w:rPr>
                <w:rFonts w:ascii="Arial" w:hAnsi="Arial" w:cs="Arial"/>
                <w:sz w:val="20"/>
                <w:szCs w:val="20"/>
              </w:rPr>
              <w:t>Candidate demonstrates contributions within regular expectations for position</w:t>
            </w:r>
          </w:p>
        </w:tc>
        <w:tc>
          <w:tcPr>
            <w:tcW w:w="1968" w:type="dxa"/>
            <w:shd w:val="clear" w:color="auto" w:fill="A8D08D" w:themeFill="accent6" w:themeFillTint="99"/>
          </w:tcPr>
          <w:p w14:paraId="67512388" w14:textId="77777777" w:rsidR="00555FC8" w:rsidRPr="009562E9" w:rsidRDefault="00555FC8" w:rsidP="00C35005">
            <w:pPr>
              <w:ind w:firstLine="0"/>
              <w:jc w:val="center"/>
              <w:rPr>
                <w:rFonts w:ascii="Arial" w:hAnsi="Arial" w:cs="Arial"/>
                <w:b/>
                <w:sz w:val="20"/>
                <w:szCs w:val="20"/>
              </w:rPr>
            </w:pPr>
            <w:r w:rsidRPr="009562E9">
              <w:rPr>
                <w:rFonts w:ascii="Arial" w:hAnsi="Arial" w:cs="Arial"/>
                <w:b/>
                <w:sz w:val="20"/>
                <w:szCs w:val="20"/>
              </w:rPr>
              <w:t>6-14</w:t>
            </w:r>
          </w:p>
          <w:p w14:paraId="2ECD0CFF" w14:textId="77777777" w:rsidR="00555FC8" w:rsidRPr="009562E9" w:rsidRDefault="00555FC8" w:rsidP="00C35005">
            <w:pPr>
              <w:ind w:firstLine="0"/>
              <w:jc w:val="center"/>
              <w:rPr>
                <w:rFonts w:ascii="Arial" w:hAnsi="Arial" w:cs="Arial"/>
                <w:b/>
                <w:sz w:val="20"/>
                <w:szCs w:val="20"/>
              </w:rPr>
            </w:pPr>
            <w:r w:rsidRPr="009562E9">
              <w:rPr>
                <w:rFonts w:ascii="Arial" w:hAnsi="Arial" w:cs="Arial"/>
                <w:b/>
                <w:sz w:val="20"/>
                <w:szCs w:val="20"/>
              </w:rPr>
              <w:t>Strong:</w:t>
            </w:r>
          </w:p>
          <w:p w14:paraId="0B785E65" w14:textId="77777777" w:rsidR="00555FC8" w:rsidRDefault="00555FC8" w:rsidP="00C35005">
            <w:pPr>
              <w:ind w:firstLine="0"/>
              <w:rPr>
                <w:rFonts w:ascii="Arial" w:hAnsi="Arial" w:cs="Arial"/>
                <w:sz w:val="20"/>
                <w:szCs w:val="20"/>
              </w:rPr>
            </w:pPr>
          </w:p>
          <w:p w14:paraId="23C9EE4F" w14:textId="77777777" w:rsidR="00555FC8" w:rsidRPr="0015098E" w:rsidRDefault="00555FC8" w:rsidP="00C35005">
            <w:pPr>
              <w:ind w:firstLine="0"/>
              <w:rPr>
                <w:rFonts w:ascii="Arial" w:hAnsi="Arial" w:cs="Arial"/>
                <w:sz w:val="20"/>
                <w:szCs w:val="20"/>
              </w:rPr>
            </w:pPr>
            <w:r>
              <w:rPr>
                <w:rFonts w:ascii="Arial" w:hAnsi="Arial" w:cs="Arial"/>
                <w:sz w:val="20"/>
                <w:szCs w:val="20"/>
              </w:rPr>
              <w:t>Candidate demonstrates contributions above and beyond regular expectations for their position</w:t>
            </w:r>
          </w:p>
        </w:tc>
        <w:tc>
          <w:tcPr>
            <w:tcW w:w="1968" w:type="dxa"/>
            <w:shd w:val="clear" w:color="auto" w:fill="A8D08D" w:themeFill="accent6" w:themeFillTint="99"/>
          </w:tcPr>
          <w:p w14:paraId="14C80739" w14:textId="77777777" w:rsidR="00555FC8" w:rsidRPr="0018015C" w:rsidRDefault="00555FC8" w:rsidP="00C35005">
            <w:pPr>
              <w:ind w:firstLine="0"/>
              <w:jc w:val="center"/>
              <w:rPr>
                <w:rFonts w:ascii="Arial" w:hAnsi="Arial" w:cs="Arial"/>
                <w:b/>
                <w:sz w:val="20"/>
                <w:szCs w:val="20"/>
              </w:rPr>
            </w:pPr>
            <w:r w:rsidRPr="0018015C">
              <w:rPr>
                <w:rFonts w:ascii="Arial" w:hAnsi="Arial" w:cs="Arial"/>
                <w:b/>
                <w:sz w:val="20"/>
                <w:szCs w:val="20"/>
              </w:rPr>
              <w:t>15-20</w:t>
            </w:r>
          </w:p>
          <w:p w14:paraId="58C9C3DD" w14:textId="77777777" w:rsidR="00555FC8" w:rsidRPr="0018015C" w:rsidRDefault="00555FC8" w:rsidP="00C35005">
            <w:pPr>
              <w:ind w:firstLine="0"/>
              <w:jc w:val="center"/>
              <w:rPr>
                <w:rFonts w:ascii="Arial" w:hAnsi="Arial" w:cs="Arial"/>
                <w:b/>
                <w:sz w:val="20"/>
                <w:szCs w:val="20"/>
              </w:rPr>
            </w:pPr>
            <w:r w:rsidRPr="0018015C">
              <w:rPr>
                <w:rFonts w:ascii="Arial" w:hAnsi="Arial" w:cs="Arial"/>
                <w:b/>
                <w:sz w:val="20"/>
                <w:szCs w:val="20"/>
              </w:rPr>
              <w:t>Very Strong:</w:t>
            </w:r>
          </w:p>
          <w:p w14:paraId="4F6BCAED" w14:textId="77777777" w:rsidR="00555FC8" w:rsidRDefault="00555FC8" w:rsidP="00C35005">
            <w:pPr>
              <w:ind w:firstLine="0"/>
              <w:rPr>
                <w:rFonts w:ascii="Arial" w:hAnsi="Arial" w:cs="Arial"/>
                <w:sz w:val="20"/>
                <w:szCs w:val="20"/>
                <w:highlight w:val="lightGray"/>
              </w:rPr>
            </w:pPr>
          </w:p>
          <w:p w14:paraId="7554D789" w14:textId="77777777" w:rsidR="00555FC8" w:rsidRDefault="00555FC8" w:rsidP="00C35005">
            <w:pPr>
              <w:ind w:firstLine="0"/>
              <w:rPr>
                <w:rFonts w:ascii="Arial" w:hAnsi="Arial" w:cs="Arial"/>
                <w:sz w:val="20"/>
                <w:szCs w:val="20"/>
                <w:highlight w:val="lightGray"/>
              </w:rPr>
            </w:pPr>
            <w:r w:rsidRPr="0018015C">
              <w:rPr>
                <w:rFonts w:ascii="Arial" w:hAnsi="Arial" w:cs="Arial"/>
                <w:sz w:val="20"/>
                <w:szCs w:val="20"/>
              </w:rPr>
              <w:t>Candidate demonstrates unique and impactful accomplishments</w:t>
            </w:r>
          </w:p>
        </w:tc>
        <w:tc>
          <w:tcPr>
            <w:tcW w:w="1440" w:type="dxa"/>
            <w:shd w:val="clear" w:color="auto" w:fill="A8D08D" w:themeFill="accent6" w:themeFillTint="99"/>
            <w:vAlign w:val="center"/>
          </w:tcPr>
          <w:p w14:paraId="52DDA31F" w14:textId="77777777" w:rsidR="00555FC8" w:rsidRPr="0018015C" w:rsidRDefault="00555FC8" w:rsidP="00C35005">
            <w:pPr>
              <w:ind w:firstLine="0"/>
              <w:jc w:val="center"/>
              <w:rPr>
                <w:rFonts w:ascii="Arial" w:hAnsi="Arial" w:cs="Arial"/>
                <w:b/>
                <w:sz w:val="20"/>
                <w:szCs w:val="20"/>
              </w:rPr>
            </w:pPr>
            <w:r w:rsidRPr="0018015C">
              <w:rPr>
                <w:rFonts w:ascii="Arial" w:hAnsi="Arial" w:cs="Arial"/>
                <w:b/>
                <w:sz w:val="20"/>
                <w:szCs w:val="20"/>
              </w:rPr>
              <w:t>Score</w:t>
            </w:r>
          </w:p>
          <w:p w14:paraId="1BC7BBF3" w14:textId="77777777" w:rsidR="00555FC8" w:rsidRPr="0018015C" w:rsidRDefault="00555FC8" w:rsidP="00C35005">
            <w:pPr>
              <w:ind w:firstLine="0"/>
              <w:jc w:val="center"/>
              <w:rPr>
                <w:rFonts w:ascii="Arial" w:hAnsi="Arial" w:cs="Arial"/>
                <w:b/>
                <w:sz w:val="20"/>
                <w:szCs w:val="20"/>
              </w:rPr>
            </w:pPr>
            <w:r w:rsidRPr="0018015C">
              <w:rPr>
                <w:rFonts w:ascii="Arial" w:hAnsi="Arial" w:cs="Arial"/>
                <w:b/>
                <w:sz w:val="20"/>
                <w:szCs w:val="20"/>
              </w:rPr>
              <w:t>60</w:t>
            </w:r>
          </w:p>
          <w:p w14:paraId="58820B07" w14:textId="77777777" w:rsidR="00555FC8" w:rsidRDefault="00555FC8" w:rsidP="00C35005">
            <w:pPr>
              <w:ind w:firstLine="0"/>
              <w:jc w:val="center"/>
              <w:rPr>
                <w:rFonts w:ascii="Arial" w:hAnsi="Arial" w:cs="Arial"/>
                <w:sz w:val="20"/>
                <w:szCs w:val="20"/>
                <w:highlight w:val="lightGray"/>
              </w:rPr>
            </w:pPr>
            <w:r w:rsidRPr="0018015C">
              <w:rPr>
                <w:rFonts w:ascii="Arial" w:hAnsi="Arial" w:cs="Arial"/>
                <w:b/>
                <w:sz w:val="20"/>
                <w:szCs w:val="20"/>
              </w:rPr>
              <w:t>Possible</w:t>
            </w:r>
          </w:p>
        </w:tc>
      </w:tr>
      <w:tr w:rsidR="00555FC8" w14:paraId="26A95A56" w14:textId="77777777" w:rsidTr="00C35005">
        <w:tc>
          <w:tcPr>
            <w:tcW w:w="1573" w:type="dxa"/>
          </w:tcPr>
          <w:p w14:paraId="380689ED" w14:textId="77777777" w:rsidR="00555FC8" w:rsidRDefault="00555FC8" w:rsidP="00C35005">
            <w:pPr>
              <w:rPr>
                <w:rFonts w:ascii="Arial" w:hAnsi="Arial" w:cs="Arial"/>
                <w:highlight w:val="lightGray"/>
              </w:rPr>
            </w:pPr>
          </w:p>
          <w:p w14:paraId="6DE60EB4" w14:textId="77777777" w:rsidR="00555FC8" w:rsidRDefault="00555FC8" w:rsidP="00C35005">
            <w:pPr>
              <w:rPr>
                <w:rFonts w:ascii="Arial" w:hAnsi="Arial" w:cs="Arial"/>
                <w:highlight w:val="lightGray"/>
              </w:rPr>
            </w:pPr>
          </w:p>
          <w:p w14:paraId="2DCF05C7" w14:textId="77777777" w:rsidR="00555FC8" w:rsidRDefault="00555FC8" w:rsidP="00C35005">
            <w:pPr>
              <w:ind w:firstLine="0"/>
              <w:rPr>
                <w:rFonts w:ascii="Arial" w:hAnsi="Arial" w:cs="Arial"/>
                <w:sz w:val="20"/>
                <w:szCs w:val="20"/>
                <w:highlight w:val="lightGray"/>
              </w:rPr>
            </w:pPr>
          </w:p>
        </w:tc>
        <w:tc>
          <w:tcPr>
            <w:tcW w:w="1968" w:type="dxa"/>
          </w:tcPr>
          <w:p w14:paraId="7A1D7CD4" w14:textId="77777777" w:rsidR="00555FC8" w:rsidRDefault="00555FC8" w:rsidP="00C35005">
            <w:pPr>
              <w:ind w:firstLine="0"/>
              <w:rPr>
                <w:rFonts w:ascii="Arial" w:hAnsi="Arial" w:cs="Arial"/>
                <w:sz w:val="20"/>
                <w:szCs w:val="20"/>
                <w:highlight w:val="lightGray"/>
              </w:rPr>
            </w:pPr>
          </w:p>
        </w:tc>
        <w:tc>
          <w:tcPr>
            <w:tcW w:w="1968" w:type="dxa"/>
          </w:tcPr>
          <w:p w14:paraId="584AD38A" w14:textId="77777777" w:rsidR="00555FC8" w:rsidRDefault="00555FC8" w:rsidP="00C35005">
            <w:pPr>
              <w:ind w:firstLine="0"/>
              <w:rPr>
                <w:rFonts w:ascii="Arial" w:hAnsi="Arial" w:cs="Arial"/>
                <w:sz w:val="20"/>
                <w:szCs w:val="20"/>
                <w:highlight w:val="lightGray"/>
              </w:rPr>
            </w:pPr>
          </w:p>
        </w:tc>
        <w:tc>
          <w:tcPr>
            <w:tcW w:w="1968" w:type="dxa"/>
          </w:tcPr>
          <w:p w14:paraId="49A23F28" w14:textId="77777777" w:rsidR="00555FC8" w:rsidRDefault="00555FC8" w:rsidP="00C35005">
            <w:pPr>
              <w:ind w:firstLine="0"/>
              <w:rPr>
                <w:rFonts w:ascii="Arial" w:hAnsi="Arial" w:cs="Arial"/>
                <w:sz w:val="20"/>
                <w:szCs w:val="20"/>
                <w:highlight w:val="lightGray"/>
              </w:rPr>
            </w:pPr>
          </w:p>
        </w:tc>
        <w:tc>
          <w:tcPr>
            <w:tcW w:w="1968" w:type="dxa"/>
          </w:tcPr>
          <w:p w14:paraId="705DBC31" w14:textId="77777777" w:rsidR="00555FC8" w:rsidRDefault="00555FC8" w:rsidP="00C35005">
            <w:pPr>
              <w:ind w:firstLine="0"/>
              <w:rPr>
                <w:rFonts w:ascii="Arial" w:hAnsi="Arial" w:cs="Arial"/>
                <w:sz w:val="20"/>
                <w:szCs w:val="20"/>
                <w:highlight w:val="lightGray"/>
              </w:rPr>
            </w:pPr>
          </w:p>
        </w:tc>
        <w:tc>
          <w:tcPr>
            <w:tcW w:w="1440" w:type="dxa"/>
          </w:tcPr>
          <w:p w14:paraId="57099BC3" w14:textId="77777777" w:rsidR="00555FC8" w:rsidRDefault="00555FC8" w:rsidP="00C35005">
            <w:pPr>
              <w:ind w:firstLine="0"/>
              <w:rPr>
                <w:rFonts w:ascii="Arial" w:hAnsi="Arial" w:cs="Arial"/>
                <w:sz w:val="20"/>
                <w:szCs w:val="20"/>
                <w:highlight w:val="lightGray"/>
              </w:rPr>
            </w:pPr>
          </w:p>
        </w:tc>
      </w:tr>
      <w:tr w:rsidR="00555FC8" w14:paraId="19A8100D" w14:textId="77777777" w:rsidTr="00C35005">
        <w:tc>
          <w:tcPr>
            <w:tcW w:w="1573" w:type="dxa"/>
          </w:tcPr>
          <w:p w14:paraId="49FB6E8E" w14:textId="77777777" w:rsidR="00555FC8" w:rsidRDefault="00555FC8" w:rsidP="00C35005">
            <w:pPr>
              <w:rPr>
                <w:rFonts w:ascii="Arial" w:hAnsi="Arial" w:cs="Arial"/>
                <w:highlight w:val="lightGray"/>
              </w:rPr>
            </w:pPr>
          </w:p>
          <w:p w14:paraId="4DCD2B35" w14:textId="77777777" w:rsidR="00555FC8" w:rsidRDefault="00555FC8" w:rsidP="00C35005">
            <w:pPr>
              <w:rPr>
                <w:rFonts w:ascii="Arial" w:hAnsi="Arial" w:cs="Arial"/>
                <w:highlight w:val="lightGray"/>
              </w:rPr>
            </w:pPr>
          </w:p>
          <w:p w14:paraId="52FF6020" w14:textId="77777777" w:rsidR="00555FC8" w:rsidRDefault="00555FC8" w:rsidP="00C35005">
            <w:pPr>
              <w:ind w:firstLine="0"/>
              <w:rPr>
                <w:rFonts w:ascii="Arial" w:hAnsi="Arial" w:cs="Arial"/>
                <w:sz w:val="20"/>
                <w:szCs w:val="20"/>
                <w:highlight w:val="lightGray"/>
              </w:rPr>
            </w:pPr>
          </w:p>
        </w:tc>
        <w:tc>
          <w:tcPr>
            <w:tcW w:w="1968" w:type="dxa"/>
          </w:tcPr>
          <w:p w14:paraId="2A179D98" w14:textId="77777777" w:rsidR="00555FC8" w:rsidRDefault="00555FC8" w:rsidP="00C35005">
            <w:pPr>
              <w:ind w:firstLine="0"/>
              <w:rPr>
                <w:rFonts w:ascii="Arial" w:hAnsi="Arial" w:cs="Arial"/>
                <w:sz w:val="20"/>
                <w:szCs w:val="20"/>
                <w:highlight w:val="lightGray"/>
              </w:rPr>
            </w:pPr>
          </w:p>
        </w:tc>
        <w:tc>
          <w:tcPr>
            <w:tcW w:w="1968" w:type="dxa"/>
          </w:tcPr>
          <w:p w14:paraId="67058E42" w14:textId="77777777" w:rsidR="00555FC8" w:rsidRDefault="00555FC8" w:rsidP="00C35005">
            <w:pPr>
              <w:ind w:firstLine="0"/>
              <w:rPr>
                <w:rFonts w:ascii="Arial" w:hAnsi="Arial" w:cs="Arial"/>
                <w:sz w:val="20"/>
                <w:szCs w:val="20"/>
                <w:highlight w:val="lightGray"/>
              </w:rPr>
            </w:pPr>
          </w:p>
        </w:tc>
        <w:tc>
          <w:tcPr>
            <w:tcW w:w="1968" w:type="dxa"/>
          </w:tcPr>
          <w:p w14:paraId="5B2F631A" w14:textId="77777777" w:rsidR="00555FC8" w:rsidRDefault="00555FC8" w:rsidP="00C35005">
            <w:pPr>
              <w:ind w:firstLine="0"/>
              <w:rPr>
                <w:rFonts w:ascii="Arial" w:hAnsi="Arial" w:cs="Arial"/>
                <w:sz w:val="20"/>
                <w:szCs w:val="20"/>
                <w:highlight w:val="lightGray"/>
              </w:rPr>
            </w:pPr>
          </w:p>
        </w:tc>
        <w:tc>
          <w:tcPr>
            <w:tcW w:w="1968" w:type="dxa"/>
          </w:tcPr>
          <w:p w14:paraId="43F9B037" w14:textId="77777777" w:rsidR="00555FC8" w:rsidRDefault="00555FC8" w:rsidP="00C35005">
            <w:pPr>
              <w:ind w:firstLine="0"/>
              <w:rPr>
                <w:rFonts w:ascii="Arial" w:hAnsi="Arial" w:cs="Arial"/>
                <w:sz w:val="20"/>
                <w:szCs w:val="20"/>
                <w:highlight w:val="lightGray"/>
              </w:rPr>
            </w:pPr>
          </w:p>
        </w:tc>
        <w:tc>
          <w:tcPr>
            <w:tcW w:w="1440" w:type="dxa"/>
          </w:tcPr>
          <w:p w14:paraId="5CEA0AAA" w14:textId="77777777" w:rsidR="00555FC8" w:rsidRDefault="00555FC8" w:rsidP="00C35005">
            <w:pPr>
              <w:ind w:firstLine="0"/>
              <w:rPr>
                <w:rFonts w:ascii="Arial" w:hAnsi="Arial" w:cs="Arial"/>
                <w:sz w:val="20"/>
                <w:szCs w:val="20"/>
                <w:highlight w:val="lightGray"/>
              </w:rPr>
            </w:pPr>
          </w:p>
        </w:tc>
      </w:tr>
      <w:tr w:rsidR="00555FC8" w14:paraId="325C0C34" w14:textId="77777777" w:rsidTr="00C35005">
        <w:tc>
          <w:tcPr>
            <w:tcW w:w="1573" w:type="dxa"/>
          </w:tcPr>
          <w:p w14:paraId="5F7C729A" w14:textId="77777777" w:rsidR="00555FC8" w:rsidRDefault="00555FC8" w:rsidP="00C35005">
            <w:pPr>
              <w:rPr>
                <w:rFonts w:ascii="Arial" w:hAnsi="Arial" w:cs="Arial"/>
                <w:highlight w:val="lightGray"/>
              </w:rPr>
            </w:pPr>
          </w:p>
          <w:p w14:paraId="44455A68" w14:textId="77777777" w:rsidR="00555FC8" w:rsidRDefault="00555FC8" w:rsidP="00C35005">
            <w:pPr>
              <w:rPr>
                <w:rFonts w:ascii="Arial" w:hAnsi="Arial" w:cs="Arial"/>
                <w:highlight w:val="lightGray"/>
              </w:rPr>
            </w:pPr>
          </w:p>
          <w:p w14:paraId="33AA272B" w14:textId="77777777" w:rsidR="00555FC8" w:rsidRDefault="00555FC8" w:rsidP="00C35005">
            <w:pPr>
              <w:ind w:firstLine="0"/>
              <w:rPr>
                <w:rFonts w:ascii="Arial" w:hAnsi="Arial" w:cs="Arial"/>
                <w:sz w:val="20"/>
                <w:szCs w:val="20"/>
                <w:highlight w:val="lightGray"/>
              </w:rPr>
            </w:pPr>
          </w:p>
        </w:tc>
        <w:tc>
          <w:tcPr>
            <w:tcW w:w="1968" w:type="dxa"/>
          </w:tcPr>
          <w:p w14:paraId="21AD58DE" w14:textId="77777777" w:rsidR="00555FC8" w:rsidRDefault="00555FC8" w:rsidP="00C35005">
            <w:pPr>
              <w:ind w:firstLine="0"/>
              <w:rPr>
                <w:rFonts w:ascii="Arial" w:hAnsi="Arial" w:cs="Arial"/>
                <w:sz w:val="20"/>
                <w:szCs w:val="20"/>
                <w:highlight w:val="lightGray"/>
              </w:rPr>
            </w:pPr>
          </w:p>
        </w:tc>
        <w:tc>
          <w:tcPr>
            <w:tcW w:w="1968" w:type="dxa"/>
          </w:tcPr>
          <w:p w14:paraId="1236F1A0" w14:textId="77777777" w:rsidR="00555FC8" w:rsidRDefault="00555FC8" w:rsidP="00C35005">
            <w:pPr>
              <w:ind w:firstLine="0"/>
              <w:rPr>
                <w:rFonts w:ascii="Arial" w:hAnsi="Arial" w:cs="Arial"/>
                <w:sz w:val="20"/>
                <w:szCs w:val="20"/>
                <w:highlight w:val="lightGray"/>
              </w:rPr>
            </w:pPr>
          </w:p>
        </w:tc>
        <w:tc>
          <w:tcPr>
            <w:tcW w:w="1968" w:type="dxa"/>
          </w:tcPr>
          <w:p w14:paraId="60E04AB5" w14:textId="77777777" w:rsidR="00555FC8" w:rsidRDefault="00555FC8" w:rsidP="00C35005">
            <w:pPr>
              <w:ind w:firstLine="0"/>
              <w:rPr>
                <w:rFonts w:ascii="Arial" w:hAnsi="Arial" w:cs="Arial"/>
                <w:sz w:val="20"/>
                <w:szCs w:val="20"/>
                <w:highlight w:val="lightGray"/>
              </w:rPr>
            </w:pPr>
          </w:p>
        </w:tc>
        <w:tc>
          <w:tcPr>
            <w:tcW w:w="1968" w:type="dxa"/>
          </w:tcPr>
          <w:p w14:paraId="179EFBD1" w14:textId="77777777" w:rsidR="00555FC8" w:rsidRDefault="00555FC8" w:rsidP="00C35005">
            <w:pPr>
              <w:ind w:firstLine="0"/>
              <w:rPr>
                <w:rFonts w:ascii="Arial" w:hAnsi="Arial" w:cs="Arial"/>
                <w:sz w:val="20"/>
                <w:szCs w:val="20"/>
                <w:highlight w:val="lightGray"/>
              </w:rPr>
            </w:pPr>
          </w:p>
        </w:tc>
        <w:tc>
          <w:tcPr>
            <w:tcW w:w="1440" w:type="dxa"/>
          </w:tcPr>
          <w:p w14:paraId="492F3048" w14:textId="77777777" w:rsidR="00555FC8" w:rsidRDefault="00555FC8" w:rsidP="00C35005">
            <w:pPr>
              <w:ind w:firstLine="0"/>
              <w:rPr>
                <w:rFonts w:ascii="Arial" w:hAnsi="Arial" w:cs="Arial"/>
                <w:sz w:val="20"/>
                <w:szCs w:val="20"/>
                <w:highlight w:val="lightGray"/>
              </w:rPr>
            </w:pPr>
          </w:p>
        </w:tc>
      </w:tr>
      <w:tr w:rsidR="00555FC8" w14:paraId="59C5427E" w14:textId="77777777" w:rsidTr="00C35005">
        <w:tc>
          <w:tcPr>
            <w:tcW w:w="9445" w:type="dxa"/>
            <w:gridSpan w:val="5"/>
            <w:shd w:val="clear" w:color="auto" w:fill="A8D08D" w:themeFill="accent6" w:themeFillTint="99"/>
          </w:tcPr>
          <w:p w14:paraId="104CFCC3" w14:textId="77777777" w:rsidR="00555FC8" w:rsidRDefault="00555FC8" w:rsidP="00C35005">
            <w:pPr>
              <w:ind w:firstLine="0"/>
              <w:jc w:val="right"/>
              <w:rPr>
                <w:rFonts w:ascii="Arial" w:hAnsi="Arial" w:cs="Arial"/>
                <w:sz w:val="20"/>
                <w:szCs w:val="20"/>
                <w:highlight w:val="lightGray"/>
              </w:rPr>
            </w:pPr>
            <w:r w:rsidRPr="002D6CC2">
              <w:rPr>
                <w:rFonts w:ascii="Arial" w:hAnsi="Arial" w:cs="Arial"/>
                <w:sz w:val="20"/>
                <w:szCs w:val="20"/>
              </w:rPr>
              <w:t>Total Score (60 possible)</w:t>
            </w:r>
          </w:p>
        </w:tc>
        <w:tc>
          <w:tcPr>
            <w:tcW w:w="1440" w:type="dxa"/>
          </w:tcPr>
          <w:p w14:paraId="74897E75" w14:textId="77777777" w:rsidR="00555FC8" w:rsidRDefault="00555FC8" w:rsidP="00C35005">
            <w:pPr>
              <w:ind w:firstLine="0"/>
              <w:rPr>
                <w:rFonts w:ascii="Arial" w:hAnsi="Arial" w:cs="Arial"/>
                <w:sz w:val="20"/>
                <w:szCs w:val="20"/>
                <w:highlight w:val="lightGray"/>
              </w:rPr>
            </w:pPr>
          </w:p>
        </w:tc>
      </w:tr>
    </w:tbl>
    <w:p w14:paraId="7F94BC81" w14:textId="77777777" w:rsidR="00555FC8" w:rsidRPr="0015098E" w:rsidRDefault="00555FC8" w:rsidP="00555FC8">
      <w:pPr>
        <w:ind w:firstLine="0"/>
        <w:rPr>
          <w:rFonts w:ascii="Arial" w:hAnsi="Arial" w:cs="Arial"/>
          <w:sz w:val="20"/>
          <w:szCs w:val="20"/>
          <w:highlight w:val="lightGray"/>
        </w:rPr>
      </w:pPr>
    </w:p>
    <w:p w14:paraId="08108DD0" w14:textId="77777777" w:rsidR="00555FC8" w:rsidRPr="009D7EDE" w:rsidRDefault="00555FC8" w:rsidP="00555FC8">
      <w:pPr>
        <w:ind w:firstLine="0"/>
        <w:rPr>
          <w:rFonts w:ascii="Arial" w:hAnsi="Arial" w:cs="Arial"/>
        </w:rPr>
      </w:pPr>
    </w:p>
    <w:p w14:paraId="7E1D1C3B" w14:textId="77777777" w:rsidR="00555FC8" w:rsidRPr="00D24475" w:rsidRDefault="00555FC8" w:rsidP="00555FC8">
      <w:pPr>
        <w:ind w:firstLine="0"/>
        <w:rPr>
          <w:rFonts w:ascii="Arial" w:hAnsi="Arial" w:cs="Arial"/>
        </w:rPr>
      </w:pPr>
    </w:p>
    <w:p w14:paraId="3DD10210" w14:textId="77777777" w:rsidR="00555FC8" w:rsidRPr="00F07AA8" w:rsidRDefault="00555FC8" w:rsidP="00555FC8">
      <w:pPr>
        <w:ind w:firstLine="0"/>
        <w:rPr>
          <w:rFonts w:ascii="Arial" w:hAnsi="Arial" w:cs="Arial"/>
          <w:sz w:val="20"/>
          <w:szCs w:val="20"/>
        </w:rPr>
      </w:pPr>
    </w:p>
    <w:p w14:paraId="1648F8C1" w14:textId="77777777" w:rsidR="00555FC8" w:rsidRPr="00827FC2" w:rsidRDefault="00555FC8" w:rsidP="00555FC8">
      <w:pPr>
        <w:ind w:firstLine="0"/>
        <w:rPr>
          <w:rFonts w:ascii="Arial" w:hAnsi="Arial" w:cs="Arial"/>
          <w:sz w:val="24"/>
        </w:rPr>
      </w:pPr>
    </w:p>
    <w:p w14:paraId="087BCEE5" w14:textId="77777777" w:rsidR="00555FC8" w:rsidRPr="00555FC8" w:rsidRDefault="00555FC8" w:rsidP="00653B09">
      <w:pPr>
        <w:ind w:firstLine="0"/>
        <w:rPr>
          <w:rFonts w:ascii="Arial" w:hAnsi="Arial" w:cs="Arial"/>
        </w:rPr>
      </w:pPr>
    </w:p>
    <w:sectPr w:rsidR="00555FC8" w:rsidRPr="00555FC8" w:rsidSect="00E12B7A">
      <w:footerReference w:type="default" r:id="rId7"/>
      <w:headerReference w:type="first" r:id="rId8"/>
      <w:footerReference w:type="first" r:id="rId9"/>
      <w:pgSz w:w="12240" w:h="15840" w:code="1"/>
      <w:pgMar w:top="1440" w:right="864" w:bottom="1440" w:left="864"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17B4" w14:textId="77777777" w:rsidR="0042033D" w:rsidRDefault="0042033D" w:rsidP="00653B09">
      <w:r>
        <w:separator/>
      </w:r>
    </w:p>
  </w:endnote>
  <w:endnote w:type="continuationSeparator" w:id="0">
    <w:p w14:paraId="6448E8E0" w14:textId="77777777" w:rsidR="0042033D" w:rsidRDefault="0042033D" w:rsidP="0065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0943" w14:textId="77777777" w:rsidR="003B2B5E" w:rsidRPr="00C90668" w:rsidRDefault="00E77BDA" w:rsidP="00C90668">
    <w:pPr>
      <w:pStyle w:val="Footer"/>
      <w:tabs>
        <w:tab w:val="clear" w:pos="8640"/>
        <w:tab w:val="right" w:pos="10080"/>
      </w:tabs>
    </w:pPr>
    <w:r>
      <w:rPr>
        <w:sz w:val="16"/>
        <w:szCs w:val="16"/>
      </w:rPr>
      <w:t>Revised October 2015</w:t>
    </w:r>
    <w:r>
      <w:rPr>
        <w:sz w:val="16"/>
        <w:szCs w:val="16"/>
      </w:rPr>
      <w:tab/>
    </w:r>
    <w:r>
      <w:rPr>
        <w:sz w:val="16"/>
        <w:szCs w:val="16"/>
      </w:rPr>
      <w:tab/>
    </w:r>
    <w:r w:rsidRPr="00DA7FAA">
      <w:rPr>
        <w:rStyle w:val="PageNumber"/>
        <w:sz w:val="16"/>
        <w:szCs w:val="16"/>
      </w:rPr>
      <w:fldChar w:fldCharType="begin"/>
    </w:r>
    <w:r w:rsidRPr="00DA7FAA">
      <w:rPr>
        <w:rStyle w:val="PageNumber"/>
        <w:sz w:val="16"/>
        <w:szCs w:val="16"/>
      </w:rPr>
      <w:instrText xml:space="preserve"> PAGE </w:instrText>
    </w:r>
    <w:r w:rsidRPr="00DA7FAA">
      <w:rPr>
        <w:rStyle w:val="PageNumber"/>
        <w:sz w:val="16"/>
        <w:szCs w:val="16"/>
      </w:rPr>
      <w:fldChar w:fldCharType="separate"/>
    </w:r>
    <w:r w:rsidR="00555FC8">
      <w:rPr>
        <w:rStyle w:val="PageNumber"/>
        <w:noProof/>
        <w:sz w:val="16"/>
        <w:szCs w:val="16"/>
      </w:rPr>
      <w:t>2</w:t>
    </w:r>
    <w:r w:rsidRPr="00DA7FA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F1EC" w14:textId="79DA8F8D" w:rsidR="003B2B5E" w:rsidRDefault="00E12B7A" w:rsidP="00354008">
    <w:pPr>
      <w:pStyle w:val="Footer"/>
    </w:pPr>
    <w:r>
      <w:fldChar w:fldCharType="begin"/>
    </w:r>
    <w:r>
      <w:instrText xml:space="preserve"> PAGE  \* ArabicDash  \* MERGEFORMAT </w:instrText>
    </w:r>
    <w:r>
      <w:fldChar w:fldCharType="separate"/>
    </w:r>
    <w:r>
      <w:rPr>
        <w:noProof/>
      </w:rPr>
      <w:t>- 2 -</w:t>
    </w:r>
    <w:r>
      <w:fldChar w:fldCharType="end"/>
    </w:r>
  </w:p>
  <w:p w14:paraId="3ED31FB9" w14:textId="4C8A7ABF" w:rsidR="00E12B7A" w:rsidRPr="00354008" w:rsidRDefault="00E12B7A" w:rsidP="007A0DB0">
    <w:pPr>
      <w:pStyle w:val="Footer"/>
    </w:pPr>
    <w:fldSimple w:instr=" FILENAME \* MERGEFORMAT ">
      <w:r w:rsidR="007A0DB0">
        <w:rPr>
          <w:noProof/>
        </w:rPr>
        <w:fldChar w:fldCharType="begin"/>
      </w:r>
      <w:r w:rsidR="007A0DB0">
        <w:rPr>
          <w:noProof/>
        </w:rPr>
        <w:instrText xml:space="preserve"> FILENAME \* MERGEFORMAT </w:instrText>
      </w:r>
      <w:r w:rsidR="007A0DB0">
        <w:rPr>
          <w:noProof/>
        </w:rPr>
        <w:fldChar w:fldCharType="separate"/>
      </w:r>
      <w:r w:rsidR="007A0DB0">
        <w:rPr>
          <w:noProof/>
        </w:rPr>
        <w:t>Partners in Education.docx</w:t>
      </w:r>
      <w:r w:rsidR="007A0DB0">
        <w:rPr>
          <w:noProof/>
        </w:rPr>
        <w:fldChar w:fldCharType="end"/>
      </w:r>
      <w:r>
        <w:rPr>
          <w:noProof/>
        </w:rPr>
        <w:t>docx</w:t>
      </w:r>
    </w:fldSimple>
    <w:r w:rsidR="007A0DB0">
      <w:tab/>
    </w:r>
    <w:r w:rsidR="007A0DB0">
      <w:tab/>
    </w:r>
    <w:r w:rsidR="007A0DB0">
      <w:tab/>
    </w:r>
    <w:r w:rsidR="007A0DB0">
      <w:fldChar w:fldCharType="begin"/>
    </w:r>
    <w:r w:rsidR="007A0DB0">
      <w:instrText xml:space="preserve"> DATE \@ "M/d/yyyy" </w:instrText>
    </w:r>
    <w:r w:rsidR="007A0DB0">
      <w:fldChar w:fldCharType="separate"/>
    </w:r>
    <w:r w:rsidR="007A0DB0">
      <w:rPr>
        <w:noProof/>
      </w:rPr>
      <w:t>4/10/2023</w:t>
    </w:r>
    <w:r w:rsidR="007A0DB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E54F" w14:textId="77777777" w:rsidR="0042033D" w:rsidRDefault="0042033D" w:rsidP="00653B09">
      <w:r>
        <w:separator/>
      </w:r>
    </w:p>
  </w:footnote>
  <w:footnote w:type="continuationSeparator" w:id="0">
    <w:p w14:paraId="0F30389D" w14:textId="77777777" w:rsidR="0042033D" w:rsidRDefault="0042033D" w:rsidP="00653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AAD8" w14:textId="77777777" w:rsidR="00653B09" w:rsidRDefault="00653B09" w:rsidP="00653B09">
    <w:pPr>
      <w:pStyle w:val="Header"/>
      <w:ind w:firstLine="0"/>
    </w:pPr>
  </w:p>
  <w:p w14:paraId="51230A1E" w14:textId="77777777" w:rsidR="00653B09" w:rsidRDefault="00653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54937"/>
    <w:multiLevelType w:val="hybridMultilevel"/>
    <w:tmpl w:val="0CB289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28865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09"/>
    <w:rsid w:val="000C7164"/>
    <w:rsid w:val="00346ED2"/>
    <w:rsid w:val="0042033D"/>
    <w:rsid w:val="00555FC8"/>
    <w:rsid w:val="005B70D5"/>
    <w:rsid w:val="00653B09"/>
    <w:rsid w:val="006A4669"/>
    <w:rsid w:val="00752273"/>
    <w:rsid w:val="007A0DB0"/>
    <w:rsid w:val="007E788D"/>
    <w:rsid w:val="009A5663"/>
    <w:rsid w:val="00A37E88"/>
    <w:rsid w:val="00C368CA"/>
    <w:rsid w:val="00D10292"/>
    <w:rsid w:val="00E12B7A"/>
    <w:rsid w:val="00E7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7171"/>
  <w15:chartTrackingRefBased/>
  <w15:docId w15:val="{EBA544DF-7337-4E93-9F26-4FD23B71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B09"/>
    <w:pPr>
      <w:spacing w:after="0" w:line="240" w:lineRule="auto"/>
      <w:ind w:firstLine="360"/>
    </w:pPr>
    <w:rPr>
      <w:rFonts w:eastAsiaTheme="minorEastAsia"/>
      <w:lang w:bidi="en-US"/>
    </w:rPr>
  </w:style>
  <w:style w:type="paragraph" w:styleId="Heading2">
    <w:name w:val="heading 2"/>
    <w:basedOn w:val="Normal"/>
    <w:next w:val="Normal"/>
    <w:link w:val="Heading2Char"/>
    <w:uiPriority w:val="9"/>
    <w:unhideWhenUsed/>
    <w:qFormat/>
    <w:rsid w:val="00653B09"/>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3B09"/>
    <w:rPr>
      <w:rFonts w:asciiTheme="majorHAnsi" w:eastAsiaTheme="majorEastAsia" w:hAnsiTheme="majorHAnsi" w:cstheme="majorBidi"/>
      <w:color w:val="2E74B5" w:themeColor="accent1" w:themeShade="BF"/>
      <w:sz w:val="24"/>
      <w:szCs w:val="24"/>
      <w:lang w:bidi="en-US"/>
    </w:rPr>
  </w:style>
  <w:style w:type="paragraph" w:styleId="Footer">
    <w:name w:val="footer"/>
    <w:basedOn w:val="Normal"/>
    <w:link w:val="FooterChar"/>
    <w:rsid w:val="00653B09"/>
    <w:pPr>
      <w:tabs>
        <w:tab w:val="center" w:pos="4320"/>
        <w:tab w:val="right" w:pos="8640"/>
      </w:tabs>
    </w:pPr>
  </w:style>
  <w:style w:type="character" w:customStyle="1" w:styleId="FooterChar">
    <w:name w:val="Footer Char"/>
    <w:basedOn w:val="DefaultParagraphFont"/>
    <w:link w:val="Footer"/>
    <w:rsid w:val="00653B09"/>
    <w:rPr>
      <w:rFonts w:eastAsiaTheme="minorEastAsia"/>
      <w:lang w:bidi="en-US"/>
    </w:rPr>
  </w:style>
  <w:style w:type="character" w:styleId="PageNumber">
    <w:name w:val="page number"/>
    <w:basedOn w:val="DefaultParagraphFont"/>
    <w:rsid w:val="00653B09"/>
  </w:style>
  <w:style w:type="character" w:styleId="Strong">
    <w:name w:val="Strong"/>
    <w:basedOn w:val="DefaultParagraphFont"/>
    <w:uiPriority w:val="22"/>
    <w:qFormat/>
    <w:rsid w:val="00653B09"/>
    <w:rPr>
      <w:b/>
      <w:bCs/>
      <w:spacing w:val="0"/>
    </w:rPr>
  </w:style>
  <w:style w:type="paragraph" w:styleId="NoSpacing">
    <w:name w:val="No Spacing"/>
    <w:basedOn w:val="Normal"/>
    <w:link w:val="NoSpacingChar"/>
    <w:uiPriority w:val="1"/>
    <w:qFormat/>
    <w:rsid w:val="00653B09"/>
    <w:pPr>
      <w:ind w:firstLine="0"/>
    </w:pPr>
  </w:style>
  <w:style w:type="character" w:customStyle="1" w:styleId="NoSpacingChar">
    <w:name w:val="No Spacing Char"/>
    <w:basedOn w:val="DefaultParagraphFont"/>
    <w:link w:val="NoSpacing"/>
    <w:uiPriority w:val="1"/>
    <w:rsid w:val="00653B09"/>
    <w:rPr>
      <w:rFonts w:eastAsiaTheme="minorEastAsia"/>
      <w:lang w:bidi="en-US"/>
    </w:rPr>
  </w:style>
  <w:style w:type="paragraph" w:styleId="Header">
    <w:name w:val="header"/>
    <w:basedOn w:val="Normal"/>
    <w:link w:val="HeaderChar"/>
    <w:uiPriority w:val="99"/>
    <w:unhideWhenUsed/>
    <w:rsid w:val="00653B09"/>
    <w:pPr>
      <w:tabs>
        <w:tab w:val="center" w:pos="4680"/>
        <w:tab w:val="right" w:pos="9360"/>
      </w:tabs>
    </w:pPr>
  </w:style>
  <w:style w:type="character" w:customStyle="1" w:styleId="HeaderChar">
    <w:name w:val="Header Char"/>
    <w:basedOn w:val="DefaultParagraphFont"/>
    <w:link w:val="Header"/>
    <w:uiPriority w:val="99"/>
    <w:rsid w:val="00653B09"/>
    <w:rPr>
      <w:rFonts w:eastAsiaTheme="minorEastAsia"/>
      <w:lang w:bidi="en-US"/>
    </w:rPr>
  </w:style>
  <w:style w:type="table" w:styleId="TableGrid">
    <w:name w:val="Table Grid"/>
    <w:basedOn w:val="TableNormal"/>
    <w:uiPriority w:val="39"/>
    <w:rsid w:val="00555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Floetke</dc:creator>
  <cp:keywords/>
  <dc:description/>
  <cp:lastModifiedBy>Jacobs,  Jodi</cp:lastModifiedBy>
  <cp:revision>4</cp:revision>
  <dcterms:created xsi:type="dcterms:W3CDTF">2023-04-11T03:25:00Z</dcterms:created>
  <dcterms:modified xsi:type="dcterms:W3CDTF">2023-04-11T03:27:00Z</dcterms:modified>
</cp:coreProperties>
</file>